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55" w:rsidRDefault="007A3055" w:rsidP="007A3055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55" w:rsidRDefault="007A3055" w:rsidP="007A3055"/>
    <w:p w:rsidR="007A3055" w:rsidRDefault="007A3055" w:rsidP="007A305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7A3055" w:rsidRDefault="007A3055" w:rsidP="007A305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7A3055" w:rsidRDefault="007A3055" w:rsidP="007A305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7A3055" w:rsidRPr="00D779F4" w:rsidRDefault="007A3055" w:rsidP="007A3055">
      <w:pPr>
        <w:tabs>
          <w:tab w:val="left" w:pos="4140"/>
        </w:tabs>
        <w:ind w:right="21"/>
        <w:jc w:val="center"/>
        <w:rPr>
          <w:b/>
          <w:sz w:val="22"/>
          <w:szCs w:val="22"/>
        </w:rPr>
      </w:pPr>
    </w:p>
    <w:p w:rsidR="007A3055" w:rsidRDefault="007A3055" w:rsidP="007A3055">
      <w:pPr>
        <w:tabs>
          <w:tab w:val="left" w:pos="4140"/>
        </w:tabs>
        <w:ind w:right="21"/>
        <w:jc w:val="center"/>
        <w:rPr>
          <w:b/>
          <w:sz w:val="22"/>
          <w:szCs w:val="22"/>
        </w:rPr>
      </w:pPr>
      <w:r w:rsidRPr="00D779F4">
        <w:rPr>
          <w:b/>
          <w:sz w:val="22"/>
          <w:szCs w:val="22"/>
        </w:rPr>
        <w:t xml:space="preserve">ТЕРРИТОРИАЛЬНАЯ КОМИССИЯ ПО ДЕЛАМ НЕСОВЕРШЕННОЛЕТНИХ И </w:t>
      </w:r>
    </w:p>
    <w:p w:rsidR="007A3055" w:rsidRPr="00D779F4" w:rsidRDefault="007A3055" w:rsidP="007A3055">
      <w:pPr>
        <w:tabs>
          <w:tab w:val="left" w:pos="4140"/>
        </w:tabs>
        <w:ind w:right="21"/>
        <w:jc w:val="center"/>
        <w:rPr>
          <w:b/>
          <w:sz w:val="22"/>
          <w:szCs w:val="22"/>
        </w:rPr>
      </w:pPr>
      <w:r w:rsidRPr="00D779F4">
        <w:rPr>
          <w:b/>
          <w:sz w:val="22"/>
          <w:szCs w:val="22"/>
        </w:rPr>
        <w:t>ЗАЩИТЕ ИХ ПРАВ В ГОРОДЕ ХАНТЫ-МАНСИЙСКЕ</w:t>
      </w:r>
    </w:p>
    <w:p w:rsidR="007A3055" w:rsidRDefault="007A3055" w:rsidP="007A3055">
      <w:pPr>
        <w:tabs>
          <w:tab w:val="left" w:pos="4140"/>
        </w:tabs>
        <w:ind w:right="21"/>
        <w:jc w:val="center"/>
        <w:rPr>
          <w:sz w:val="22"/>
        </w:rPr>
      </w:pPr>
    </w:p>
    <w:p w:rsidR="007A3055" w:rsidRDefault="007A3055" w:rsidP="007A3055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</w:t>
      </w:r>
      <w:smartTag w:uri="urn:schemas-microsoft-com:office:smarttags" w:element="metricconverter">
        <w:smartTagPr>
          <w:attr w:name="ProductID" w:val="46, г"/>
        </w:smartTagPr>
        <w:r>
          <w:rPr>
            <w:sz w:val="22"/>
          </w:rPr>
          <w:t>46, г</w:t>
        </w:r>
      </w:smartTag>
      <w:r>
        <w:rPr>
          <w:sz w:val="22"/>
        </w:rPr>
        <w:t>. Ханты-Мансийск,</w:t>
      </w:r>
    </w:p>
    <w:p w:rsidR="007A3055" w:rsidRDefault="007A3055" w:rsidP="007A3055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7A3055" w:rsidRDefault="007A3055" w:rsidP="007A305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Тел.(3467) 33-48-64, факс 32-07-67</w:t>
      </w:r>
    </w:p>
    <w:p w:rsidR="007A3055" w:rsidRDefault="007A3055" w:rsidP="007A3055">
      <w:pPr>
        <w:tabs>
          <w:tab w:val="left" w:pos="4140"/>
        </w:tabs>
        <w:ind w:right="21"/>
        <w:jc w:val="center"/>
        <w:rPr>
          <w:u w:val="single"/>
        </w:rPr>
      </w:pP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kdnizp</w:t>
      </w:r>
      <w:proofErr w:type="spellEnd"/>
      <w:r>
        <w:t>@</w:t>
      </w:r>
      <w:r>
        <w:rPr>
          <w:lang w:val="en-US"/>
        </w:rPr>
        <w:t>rambler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7A3055" w:rsidRDefault="007A3055" w:rsidP="007A305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7A3055" w:rsidRDefault="007A3055" w:rsidP="007A3055">
      <w:pPr>
        <w:pStyle w:val="a3"/>
      </w:pPr>
    </w:p>
    <w:p w:rsidR="007A3055" w:rsidRPr="00D779F4" w:rsidRDefault="007A3055" w:rsidP="007A30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№ 42 </w:t>
      </w:r>
    </w:p>
    <w:p w:rsidR="007A3055" w:rsidRDefault="007A3055" w:rsidP="007A3055">
      <w:r>
        <w:rPr>
          <w:b/>
          <w:bCs/>
          <w:sz w:val="22"/>
          <w:szCs w:val="22"/>
        </w:rPr>
        <w:t>от 20 декабря 2012 года</w:t>
      </w:r>
    </w:p>
    <w:p w:rsidR="007A3055" w:rsidRPr="00587D0D" w:rsidRDefault="007A3055" w:rsidP="00587D0D">
      <w:pPr>
        <w:jc w:val="right"/>
        <w:rPr>
          <w:bCs/>
          <w:sz w:val="22"/>
          <w:szCs w:val="22"/>
        </w:rPr>
      </w:pPr>
      <w:r w:rsidRPr="00B16C6A">
        <w:rPr>
          <w:sz w:val="22"/>
          <w:szCs w:val="22"/>
        </w:rPr>
        <w:t xml:space="preserve">г. Ханты-Мансийск, ул. </w:t>
      </w:r>
      <w:proofErr w:type="gramStart"/>
      <w:r w:rsidRPr="00B16C6A">
        <w:rPr>
          <w:sz w:val="22"/>
          <w:szCs w:val="22"/>
        </w:rPr>
        <w:t>Пионерская</w:t>
      </w:r>
      <w:proofErr w:type="gramEnd"/>
      <w:r w:rsidRPr="00B16C6A">
        <w:rPr>
          <w:sz w:val="22"/>
          <w:szCs w:val="22"/>
        </w:rPr>
        <w:t xml:space="preserve">, 46, </w:t>
      </w:r>
      <w:proofErr w:type="spellStart"/>
      <w:r w:rsidRPr="00B16C6A">
        <w:rPr>
          <w:sz w:val="22"/>
          <w:szCs w:val="22"/>
        </w:rPr>
        <w:t>каб</w:t>
      </w:r>
      <w:proofErr w:type="spellEnd"/>
      <w:r w:rsidRPr="00B16C6A">
        <w:rPr>
          <w:sz w:val="22"/>
          <w:szCs w:val="22"/>
        </w:rPr>
        <w:t>. № 12</w:t>
      </w:r>
    </w:p>
    <w:p w:rsidR="007A3055" w:rsidRDefault="007A3055" w:rsidP="007A3055">
      <w:pPr>
        <w:rPr>
          <w:b/>
          <w:sz w:val="24"/>
          <w:szCs w:val="24"/>
        </w:rPr>
      </w:pPr>
      <w:r w:rsidRPr="007A3055">
        <w:rPr>
          <w:b/>
          <w:sz w:val="24"/>
          <w:szCs w:val="24"/>
        </w:rPr>
        <w:t xml:space="preserve">Об обеспечении жильем детей-сирот, </w:t>
      </w:r>
    </w:p>
    <w:p w:rsidR="007A3055" w:rsidRDefault="007A3055" w:rsidP="007A3055">
      <w:pPr>
        <w:rPr>
          <w:b/>
          <w:sz w:val="24"/>
          <w:szCs w:val="24"/>
        </w:rPr>
      </w:pPr>
      <w:r w:rsidRPr="007A3055">
        <w:rPr>
          <w:b/>
          <w:sz w:val="24"/>
          <w:szCs w:val="24"/>
        </w:rPr>
        <w:t xml:space="preserve">детей, оставшихся без попечения родителей, </w:t>
      </w:r>
    </w:p>
    <w:p w:rsidR="007A3055" w:rsidRDefault="007A3055" w:rsidP="007A3055">
      <w:pPr>
        <w:rPr>
          <w:b/>
          <w:sz w:val="24"/>
          <w:szCs w:val="24"/>
        </w:rPr>
      </w:pPr>
      <w:r w:rsidRPr="007A3055">
        <w:rPr>
          <w:b/>
          <w:sz w:val="24"/>
          <w:szCs w:val="24"/>
        </w:rPr>
        <w:t xml:space="preserve">лиц из числа детей-сирот и детей, </w:t>
      </w:r>
    </w:p>
    <w:p w:rsidR="007A3055" w:rsidRDefault="007A3055" w:rsidP="007A3055">
      <w:pPr>
        <w:rPr>
          <w:b/>
          <w:sz w:val="24"/>
          <w:szCs w:val="24"/>
        </w:rPr>
      </w:pPr>
      <w:r w:rsidRPr="007A3055">
        <w:rPr>
          <w:b/>
          <w:sz w:val="24"/>
          <w:szCs w:val="24"/>
        </w:rPr>
        <w:t>оставшихся без попечения родителей</w:t>
      </w:r>
    </w:p>
    <w:p w:rsidR="007A3055" w:rsidRDefault="007A3055" w:rsidP="007A3055">
      <w:pPr>
        <w:rPr>
          <w:b/>
          <w:sz w:val="24"/>
          <w:szCs w:val="24"/>
        </w:rPr>
      </w:pPr>
    </w:p>
    <w:p w:rsidR="00077F8E" w:rsidRDefault="007A3055" w:rsidP="007A3055">
      <w:pPr>
        <w:ind w:firstLine="708"/>
        <w:jc w:val="both"/>
        <w:rPr>
          <w:sz w:val="24"/>
          <w:szCs w:val="24"/>
        </w:rPr>
      </w:pPr>
      <w:r w:rsidRPr="00D20FCF">
        <w:rPr>
          <w:sz w:val="24"/>
          <w:szCs w:val="24"/>
        </w:rPr>
        <w:t xml:space="preserve">Заслушав и обсудив информацию </w:t>
      </w:r>
      <w:r>
        <w:rPr>
          <w:sz w:val="24"/>
          <w:szCs w:val="24"/>
        </w:rPr>
        <w:t xml:space="preserve">Управления опеки и попечительства Администрации города Ханты-Мансийска </w:t>
      </w:r>
      <w:r w:rsidR="00587D0D">
        <w:rPr>
          <w:sz w:val="24"/>
          <w:szCs w:val="24"/>
        </w:rPr>
        <w:t>о</w:t>
      </w:r>
      <w:r w:rsidRPr="007A3055">
        <w:rPr>
          <w:sz w:val="24"/>
          <w:szCs w:val="24"/>
        </w:rPr>
        <w:t xml:space="preserve">б обеспечении жильем детей-сирот, </w:t>
      </w:r>
      <w:r>
        <w:rPr>
          <w:sz w:val="24"/>
          <w:szCs w:val="24"/>
        </w:rPr>
        <w:t xml:space="preserve">детей, оставшихся без </w:t>
      </w:r>
      <w:r w:rsidRPr="007A3055">
        <w:rPr>
          <w:sz w:val="24"/>
          <w:szCs w:val="24"/>
        </w:rPr>
        <w:t>попечения родителей, лиц из числа детей-сирот и детей, оставшихся без попечения родителей</w:t>
      </w:r>
      <w:r>
        <w:rPr>
          <w:sz w:val="24"/>
          <w:szCs w:val="24"/>
        </w:rPr>
        <w:t xml:space="preserve">, </w:t>
      </w:r>
      <w:r w:rsidRPr="00D20FCF">
        <w:rPr>
          <w:sz w:val="24"/>
          <w:szCs w:val="24"/>
        </w:rPr>
        <w:t>комиссия отмечает:</w:t>
      </w:r>
      <w:r w:rsidR="00077F8E" w:rsidRPr="00077F8E">
        <w:rPr>
          <w:sz w:val="24"/>
          <w:szCs w:val="24"/>
        </w:rPr>
        <w:t xml:space="preserve"> </w:t>
      </w:r>
    </w:p>
    <w:p w:rsidR="007A3055" w:rsidRDefault="00077F8E" w:rsidP="007A3055">
      <w:pPr>
        <w:ind w:firstLine="708"/>
        <w:jc w:val="both"/>
        <w:rPr>
          <w:sz w:val="24"/>
          <w:szCs w:val="24"/>
        </w:rPr>
      </w:pPr>
      <w:r w:rsidRPr="00077F8E">
        <w:rPr>
          <w:sz w:val="24"/>
          <w:szCs w:val="24"/>
        </w:rPr>
        <w:t>В реестре детей-сирот и детей, оставшихся без попечения родителей, лиц из числа детей-сирот и детей, оставшихся без попечения родителей, имеющих право на получение вне очереди жилого помещения в муниципальном образовании «Город Ханты-Мансийск» на 30</w:t>
      </w:r>
      <w:r>
        <w:rPr>
          <w:sz w:val="24"/>
          <w:szCs w:val="24"/>
        </w:rPr>
        <w:t xml:space="preserve"> ноября </w:t>
      </w:r>
      <w:r w:rsidR="0001164D">
        <w:rPr>
          <w:sz w:val="24"/>
          <w:szCs w:val="24"/>
        </w:rPr>
        <w:t>2012 состояло 298 человек</w:t>
      </w:r>
      <w:r>
        <w:rPr>
          <w:sz w:val="24"/>
          <w:szCs w:val="24"/>
        </w:rPr>
        <w:t xml:space="preserve">, в том числе: несовершеннолетние </w:t>
      </w:r>
      <w:r w:rsidR="0029646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96461">
        <w:rPr>
          <w:sz w:val="24"/>
          <w:szCs w:val="24"/>
        </w:rPr>
        <w:t>212, совершеннолетние - 86.</w:t>
      </w:r>
    </w:p>
    <w:p w:rsidR="00077F8E" w:rsidRPr="00077F8E" w:rsidRDefault="00077F8E" w:rsidP="00077F8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30 ноября </w:t>
      </w:r>
      <w:r w:rsidRPr="00077F8E">
        <w:rPr>
          <w:sz w:val="24"/>
          <w:szCs w:val="24"/>
        </w:rPr>
        <w:t xml:space="preserve">2012 </w:t>
      </w:r>
      <w:r>
        <w:rPr>
          <w:sz w:val="24"/>
          <w:szCs w:val="24"/>
        </w:rPr>
        <w:t>года в</w:t>
      </w:r>
      <w:r w:rsidRPr="00077F8E">
        <w:rPr>
          <w:sz w:val="24"/>
          <w:szCs w:val="24"/>
        </w:rPr>
        <w:t xml:space="preserve"> реестре детей-сирот, детей, оставшихся без попечения родителей, имеющих право на внеочередное обеспечение жилыми помещениями в 2012 году, состояло 86 человек, из них 11 лиц из числа детей-сирот, не обеспеченных в 2009-2011 годах в связи с тем, что: находились в местах лишения свободы</w:t>
      </w:r>
      <w:r>
        <w:rPr>
          <w:sz w:val="24"/>
          <w:szCs w:val="24"/>
        </w:rPr>
        <w:t xml:space="preserve"> - 2, </w:t>
      </w:r>
      <w:r w:rsidRPr="00077F8E">
        <w:rPr>
          <w:sz w:val="24"/>
          <w:szCs w:val="24"/>
        </w:rPr>
        <w:t>дополнительно включены в реестр в конце 2011 года</w:t>
      </w:r>
      <w:r>
        <w:rPr>
          <w:sz w:val="24"/>
          <w:szCs w:val="24"/>
        </w:rPr>
        <w:t xml:space="preserve"> - 9.</w:t>
      </w:r>
      <w:proofErr w:type="gramEnd"/>
    </w:p>
    <w:p w:rsidR="00077F8E" w:rsidRPr="00077F8E" w:rsidRDefault="00077F8E" w:rsidP="00077F8E">
      <w:pPr>
        <w:ind w:firstLine="709"/>
        <w:jc w:val="both"/>
        <w:rPr>
          <w:bCs/>
          <w:sz w:val="24"/>
          <w:szCs w:val="24"/>
        </w:rPr>
      </w:pPr>
      <w:r w:rsidRPr="00077F8E">
        <w:rPr>
          <w:color w:val="000000"/>
          <w:sz w:val="24"/>
          <w:szCs w:val="24"/>
        </w:rPr>
        <w:t xml:space="preserve">17 человек были включены в основной список в 2012 году, 58 человек были включены в реестр в течение 2012 года по мере возникновения права, </w:t>
      </w:r>
      <w:r w:rsidRPr="00077F8E">
        <w:rPr>
          <w:bCs/>
          <w:sz w:val="24"/>
          <w:szCs w:val="24"/>
        </w:rPr>
        <w:t>из которых 32 (55%) лица, прибывшие из других территорий на постоянное место жительства в г</w:t>
      </w:r>
      <w:proofErr w:type="gramStart"/>
      <w:r w:rsidRPr="00077F8E">
        <w:rPr>
          <w:bCs/>
          <w:sz w:val="24"/>
          <w:szCs w:val="24"/>
        </w:rPr>
        <w:t>.Х</w:t>
      </w:r>
      <w:proofErr w:type="gramEnd"/>
      <w:r w:rsidRPr="00077F8E">
        <w:rPr>
          <w:bCs/>
          <w:sz w:val="24"/>
          <w:szCs w:val="24"/>
        </w:rPr>
        <w:t>анты-Мансийск), 26 (44%)</w:t>
      </w:r>
      <w:r>
        <w:rPr>
          <w:bCs/>
          <w:sz w:val="24"/>
          <w:szCs w:val="24"/>
        </w:rPr>
        <w:t xml:space="preserve"> жителей г.Ханты-Мансийска (18 -</w:t>
      </w:r>
      <w:r w:rsidRPr="00077F8E">
        <w:rPr>
          <w:bCs/>
          <w:sz w:val="24"/>
          <w:szCs w:val="24"/>
        </w:rPr>
        <w:t xml:space="preserve"> имевших жилье на праве собственности либо закрепленное, установивших свое право на внеочередное предоставление жилого помещения в судебном порядке, 8 - вновь </w:t>
      </w:r>
      <w:proofErr w:type="gramStart"/>
      <w:r w:rsidRPr="00077F8E">
        <w:rPr>
          <w:bCs/>
          <w:sz w:val="24"/>
          <w:szCs w:val="24"/>
        </w:rPr>
        <w:t>выявленных</w:t>
      </w:r>
      <w:proofErr w:type="gramEnd"/>
      <w:r w:rsidRPr="00077F8E">
        <w:rPr>
          <w:bCs/>
          <w:sz w:val="24"/>
          <w:szCs w:val="24"/>
        </w:rPr>
        <w:t xml:space="preserve"> и прибывших в течение года).  </w:t>
      </w:r>
    </w:p>
    <w:p w:rsidR="00077F8E" w:rsidRPr="00077F8E" w:rsidRDefault="00077F8E" w:rsidP="00077F8E">
      <w:pPr>
        <w:ind w:firstLine="709"/>
        <w:jc w:val="both"/>
        <w:rPr>
          <w:sz w:val="24"/>
          <w:szCs w:val="24"/>
        </w:rPr>
      </w:pPr>
      <w:proofErr w:type="gramStart"/>
      <w:r w:rsidRPr="00077F8E">
        <w:rPr>
          <w:sz w:val="24"/>
          <w:szCs w:val="24"/>
        </w:rPr>
        <w:t xml:space="preserve">За 11 месяцев 2012 года Управлением </w:t>
      </w:r>
      <w:r>
        <w:rPr>
          <w:sz w:val="24"/>
          <w:szCs w:val="24"/>
        </w:rPr>
        <w:t xml:space="preserve">опеки и попечительства Администрации города Ханты-Мансийска </w:t>
      </w:r>
      <w:r w:rsidRPr="00077F8E">
        <w:rPr>
          <w:sz w:val="24"/>
          <w:szCs w:val="24"/>
        </w:rPr>
        <w:t>подготовлены и согласованы 101  постановление о включении в реестр детей-сирот и детей, оставшихся без попечения родителей, лиц из числа детей-сирот и детей, оставшихся без попечения родителей, в том числе по возрасту:</w:t>
      </w:r>
      <w:r w:rsidR="00296461">
        <w:rPr>
          <w:sz w:val="24"/>
          <w:szCs w:val="24"/>
        </w:rPr>
        <w:t xml:space="preserve"> до 18 лет - 49, старше 18 лет - 52.</w:t>
      </w:r>
      <w:proofErr w:type="gramEnd"/>
    </w:p>
    <w:p w:rsidR="00077F8E" w:rsidRPr="00077F8E" w:rsidRDefault="00077F8E" w:rsidP="00077F8E">
      <w:pPr>
        <w:ind w:firstLine="709"/>
        <w:jc w:val="both"/>
        <w:rPr>
          <w:sz w:val="24"/>
          <w:szCs w:val="24"/>
        </w:rPr>
        <w:sectPr w:rsidR="00077F8E" w:rsidRPr="00077F8E" w:rsidSect="00077F8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A29" w:rsidRPr="00110527" w:rsidRDefault="004A6A29" w:rsidP="004A6A29">
      <w:pPr>
        <w:ind w:firstLine="709"/>
        <w:jc w:val="both"/>
        <w:rPr>
          <w:sz w:val="24"/>
          <w:szCs w:val="24"/>
        </w:rPr>
      </w:pPr>
      <w:proofErr w:type="gramStart"/>
      <w:r w:rsidRPr="00110527">
        <w:rPr>
          <w:sz w:val="24"/>
          <w:szCs w:val="24"/>
        </w:rPr>
        <w:lastRenderedPageBreak/>
        <w:t xml:space="preserve">Поступившие в бюджет муниципального образования </w:t>
      </w:r>
      <w:r w:rsidRPr="00110527">
        <w:rPr>
          <w:color w:val="000000"/>
          <w:sz w:val="24"/>
          <w:szCs w:val="24"/>
        </w:rPr>
        <w:t xml:space="preserve">из бюджета </w:t>
      </w:r>
      <w:r w:rsidR="0001164D">
        <w:rPr>
          <w:color w:val="000000"/>
          <w:sz w:val="24"/>
          <w:szCs w:val="24"/>
        </w:rPr>
        <w:t xml:space="preserve">Ханты-Мансийского </w:t>
      </w:r>
      <w:r w:rsidRPr="00110527">
        <w:rPr>
          <w:color w:val="000000"/>
          <w:sz w:val="24"/>
          <w:szCs w:val="24"/>
        </w:rPr>
        <w:t xml:space="preserve">автономного </w:t>
      </w:r>
      <w:proofErr w:type="spellStart"/>
      <w:r w:rsidRPr="00110527">
        <w:rPr>
          <w:color w:val="000000"/>
          <w:sz w:val="24"/>
          <w:szCs w:val="24"/>
        </w:rPr>
        <w:t>округа</w:t>
      </w:r>
      <w:r w:rsidR="0001164D">
        <w:rPr>
          <w:color w:val="000000"/>
          <w:sz w:val="24"/>
          <w:szCs w:val="24"/>
        </w:rPr>
        <w:t>-Югры</w:t>
      </w:r>
      <w:proofErr w:type="spellEnd"/>
      <w:r w:rsidRPr="00110527">
        <w:rPr>
          <w:color w:val="000000"/>
          <w:sz w:val="24"/>
          <w:szCs w:val="24"/>
        </w:rPr>
        <w:t xml:space="preserve"> </w:t>
      </w:r>
      <w:r w:rsidR="00110527" w:rsidRPr="00110527">
        <w:rPr>
          <w:sz w:val="24"/>
          <w:szCs w:val="24"/>
        </w:rPr>
        <w:t xml:space="preserve">денежные средства </w:t>
      </w:r>
      <w:r w:rsidRPr="00110527">
        <w:rPr>
          <w:color w:val="000000"/>
          <w:sz w:val="24"/>
          <w:szCs w:val="24"/>
        </w:rPr>
        <w:t xml:space="preserve">на обеспечение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</w:t>
      </w:r>
      <w:r w:rsidRPr="00110527">
        <w:rPr>
          <w:sz w:val="24"/>
          <w:szCs w:val="24"/>
        </w:rPr>
        <w:t xml:space="preserve">использованы по целевому назначению своевременно. </w:t>
      </w:r>
      <w:proofErr w:type="gramEnd"/>
    </w:p>
    <w:p w:rsidR="00296461" w:rsidRPr="0001164D" w:rsidRDefault="0001164D" w:rsidP="0001164D">
      <w:pPr>
        <w:ind w:firstLine="709"/>
        <w:jc w:val="both"/>
        <w:rPr>
          <w:bCs/>
          <w:sz w:val="24"/>
          <w:szCs w:val="24"/>
        </w:rPr>
      </w:pPr>
      <w:proofErr w:type="gramStart"/>
      <w:r w:rsidRPr="0001164D">
        <w:rPr>
          <w:sz w:val="24"/>
          <w:szCs w:val="24"/>
        </w:rPr>
        <w:t>И</w:t>
      </w:r>
      <w:r w:rsidR="004A6A29" w:rsidRPr="0001164D">
        <w:rPr>
          <w:sz w:val="24"/>
          <w:szCs w:val="24"/>
        </w:rPr>
        <w:t>з 131 человек</w:t>
      </w:r>
      <w:r>
        <w:rPr>
          <w:sz w:val="24"/>
          <w:szCs w:val="24"/>
        </w:rPr>
        <w:t>а</w:t>
      </w:r>
      <w:r w:rsidR="004A6A29" w:rsidRPr="0001164D">
        <w:rPr>
          <w:sz w:val="24"/>
          <w:szCs w:val="24"/>
        </w:rPr>
        <w:t xml:space="preserve"> категории «лица из числа детей-сирот, детей, оставшихся без попечения родителей», у которых право на предоставление жилья возникло в 2009-2012</w:t>
      </w:r>
      <w:r w:rsidRPr="0001164D">
        <w:rPr>
          <w:sz w:val="24"/>
          <w:szCs w:val="24"/>
        </w:rPr>
        <w:t xml:space="preserve"> годах</w:t>
      </w:r>
      <w:r w:rsidR="004A6A29" w:rsidRPr="0001164D">
        <w:rPr>
          <w:sz w:val="24"/>
          <w:szCs w:val="24"/>
        </w:rPr>
        <w:t xml:space="preserve">,  45 человек обеспечены однокомнатными благоустроенными квартирами,  </w:t>
      </w:r>
      <w:r w:rsidR="004A6A29" w:rsidRPr="0001164D">
        <w:rPr>
          <w:bCs/>
          <w:sz w:val="24"/>
          <w:szCs w:val="24"/>
        </w:rPr>
        <w:t xml:space="preserve">18 человекам квартиры распределены на заседании комиссии </w:t>
      </w:r>
      <w:r w:rsidRPr="0001164D">
        <w:rPr>
          <w:sz w:val="24"/>
          <w:szCs w:val="24"/>
        </w:rPr>
        <w:t>по оказанию единовременной материальной помощи семьям опекунов (попечителей), усыновителей, приемным родителям, лицам из числа детей-сирот и детей, оставшихся без попечения родителей 30</w:t>
      </w:r>
      <w:r>
        <w:rPr>
          <w:sz w:val="24"/>
          <w:szCs w:val="24"/>
        </w:rPr>
        <w:t xml:space="preserve"> ноября </w:t>
      </w:r>
      <w:r w:rsidRPr="0001164D">
        <w:rPr>
          <w:sz w:val="24"/>
          <w:szCs w:val="24"/>
        </w:rPr>
        <w:t>2012</w:t>
      </w:r>
      <w:proofErr w:type="gramEnd"/>
      <w:r w:rsidRPr="000116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4A6A29" w:rsidRPr="0001164D">
        <w:rPr>
          <w:bCs/>
          <w:sz w:val="24"/>
          <w:szCs w:val="24"/>
        </w:rPr>
        <w:t xml:space="preserve">(жилые помещения оформляются в муниципальную собственность), </w:t>
      </w:r>
      <w:r w:rsidR="004A6A29" w:rsidRPr="0001164D">
        <w:rPr>
          <w:sz w:val="24"/>
          <w:szCs w:val="24"/>
        </w:rPr>
        <w:t xml:space="preserve">11 человек будут обеспечены по исполнению муниципального </w:t>
      </w:r>
      <w:proofErr w:type="gramStart"/>
      <w:r w:rsidR="004A6A29" w:rsidRPr="0001164D">
        <w:rPr>
          <w:sz w:val="24"/>
          <w:szCs w:val="24"/>
        </w:rPr>
        <w:t>контракта</w:t>
      </w:r>
      <w:proofErr w:type="gramEnd"/>
      <w:r w:rsidR="004A6A29" w:rsidRPr="0001164D">
        <w:rPr>
          <w:sz w:val="24"/>
          <w:szCs w:val="24"/>
        </w:rPr>
        <w:t xml:space="preserve"> срок окончания строительства которого 30.12.2012, </w:t>
      </w:r>
      <w:r w:rsidR="004A6A29" w:rsidRPr="0001164D">
        <w:rPr>
          <w:bCs/>
          <w:sz w:val="24"/>
          <w:szCs w:val="24"/>
        </w:rPr>
        <w:t xml:space="preserve">10 человек </w:t>
      </w:r>
      <w:r w:rsidRPr="0001164D">
        <w:rPr>
          <w:bCs/>
          <w:sz w:val="24"/>
          <w:szCs w:val="24"/>
        </w:rPr>
        <w:t xml:space="preserve"> </w:t>
      </w:r>
      <w:r w:rsidR="004A6A29" w:rsidRPr="0001164D">
        <w:rPr>
          <w:bCs/>
          <w:sz w:val="24"/>
          <w:szCs w:val="24"/>
        </w:rPr>
        <w:t xml:space="preserve">-  по исполнению контракта </w:t>
      </w:r>
      <w:r w:rsidR="004A6A29" w:rsidRPr="0001164D">
        <w:rPr>
          <w:sz w:val="24"/>
          <w:szCs w:val="24"/>
        </w:rPr>
        <w:t>срок окончания строительства которого 30.06.2013. По результатам от</w:t>
      </w:r>
      <w:r w:rsidR="004A6A29" w:rsidRPr="0001164D">
        <w:rPr>
          <w:bCs/>
          <w:sz w:val="24"/>
          <w:szCs w:val="24"/>
        </w:rPr>
        <w:t>крытого аукциона в электронной форме (437-эа) готовятся документы на заключение муниципального контракта с единственным поставщиком на участие в долевом строительстве 47 квартир.</w:t>
      </w:r>
    </w:p>
    <w:p w:rsidR="007F6B0B" w:rsidRDefault="007F6B0B" w:rsidP="007F6B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20FCF">
        <w:rPr>
          <w:sz w:val="24"/>
          <w:szCs w:val="24"/>
        </w:rPr>
        <w:t>На основании вышеизложенного, в соответствии с п.13 ст.6 положения о территориальной комиссии по делам несовершеннолетних и защите их прав в городе Ханты-Мансийске, утвержденным постановлением Главы города Ханты-Мансийска № 1328 от 25.11.2011, комиссия постановила:</w:t>
      </w:r>
    </w:p>
    <w:p w:rsidR="0001164D" w:rsidRDefault="0001164D" w:rsidP="00723E49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Информацию Управления опеки и попечительства Администрации города Ханты-Мансийска о</w:t>
      </w:r>
      <w:r w:rsidRPr="007A3055">
        <w:rPr>
          <w:sz w:val="24"/>
          <w:szCs w:val="24"/>
        </w:rPr>
        <w:t xml:space="preserve">б обеспечении жильем детей-сирот, </w:t>
      </w:r>
      <w:r>
        <w:rPr>
          <w:sz w:val="24"/>
          <w:szCs w:val="24"/>
        </w:rPr>
        <w:t xml:space="preserve">детей, оставшихся без </w:t>
      </w:r>
      <w:r w:rsidRPr="007A3055">
        <w:rPr>
          <w:sz w:val="24"/>
          <w:szCs w:val="24"/>
        </w:rPr>
        <w:t>попечения родителей, лиц из числа детей-сирот и детей, оставшихся без попечения родителей</w:t>
      </w:r>
      <w:r>
        <w:rPr>
          <w:sz w:val="24"/>
          <w:szCs w:val="24"/>
        </w:rPr>
        <w:t>, принять к сведению.</w:t>
      </w:r>
    </w:p>
    <w:p w:rsidR="00DB0836" w:rsidRPr="00723E49" w:rsidRDefault="000C58D0" w:rsidP="00723E49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r w:rsidRPr="000C58D0">
        <w:rPr>
          <w:sz w:val="24"/>
          <w:szCs w:val="24"/>
        </w:rPr>
        <w:t>Управлен</w:t>
      </w:r>
      <w:r>
        <w:rPr>
          <w:sz w:val="24"/>
          <w:szCs w:val="24"/>
        </w:rPr>
        <w:t xml:space="preserve">ию опеки и попечительства Администрации города Ханты-Мансийска (Т.В. </w:t>
      </w:r>
      <w:proofErr w:type="spellStart"/>
      <w:r>
        <w:rPr>
          <w:sz w:val="24"/>
          <w:szCs w:val="24"/>
        </w:rPr>
        <w:t>Бормотова</w:t>
      </w:r>
      <w:proofErr w:type="spellEnd"/>
      <w:r>
        <w:rPr>
          <w:sz w:val="24"/>
          <w:szCs w:val="24"/>
        </w:rPr>
        <w:t>)</w:t>
      </w:r>
      <w:r w:rsidR="00723E49">
        <w:rPr>
          <w:sz w:val="24"/>
          <w:szCs w:val="24"/>
        </w:rPr>
        <w:t xml:space="preserve"> в</w:t>
      </w:r>
      <w:r w:rsidRPr="00723E49">
        <w:rPr>
          <w:sz w:val="24"/>
          <w:szCs w:val="24"/>
        </w:rPr>
        <w:t xml:space="preserve"> целях привлечения внимания потенциальных продавцов жилых помещений организовать в течение 2013 года размещение в средствах массовой информации сведений:</w:t>
      </w:r>
    </w:p>
    <w:p w:rsidR="000C58D0" w:rsidRDefault="000C58D0" w:rsidP="000C58D0">
      <w:pPr>
        <w:ind w:left="708" w:firstLine="465"/>
        <w:jc w:val="both"/>
        <w:rPr>
          <w:sz w:val="24"/>
          <w:szCs w:val="24"/>
        </w:rPr>
      </w:pPr>
      <w:r>
        <w:rPr>
          <w:sz w:val="24"/>
          <w:szCs w:val="24"/>
        </w:rPr>
        <w:t>- о потребности в приобретении жилых помещений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C58D0" w:rsidRDefault="000C58D0" w:rsidP="000C58D0">
      <w:pPr>
        <w:ind w:left="708" w:firstLine="465"/>
        <w:jc w:val="both"/>
        <w:rPr>
          <w:sz w:val="24"/>
          <w:szCs w:val="24"/>
        </w:rPr>
      </w:pPr>
      <w:r>
        <w:rPr>
          <w:sz w:val="24"/>
          <w:szCs w:val="24"/>
        </w:rPr>
        <w:t>- о месте и способе подачи предложений потенциальными продавцами жилых помещений.</w:t>
      </w:r>
    </w:p>
    <w:p w:rsidR="00723E49" w:rsidRDefault="000C58D0" w:rsidP="000C58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3E49">
        <w:rPr>
          <w:sz w:val="24"/>
          <w:szCs w:val="24"/>
        </w:rPr>
        <w:tab/>
        <w:t>Срок исполнения: до 15 декабря 2013 года</w:t>
      </w:r>
    </w:p>
    <w:p w:rsidR="00723E49" w:rsidRDefault="00723E49" w:rsidP="000C58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58D0" w:rsidRPr="00587D0D" w:rsidRDefault="00723E49" w:rsidP="00587D0D">
      <w:pPr>
        <w:pStyle w:val="aa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Отделу по организации деятельности комиссии по делам несовершеннолетних и защите их прав Администрации города Ханты-Мансийска (Л.Н. Пашина)</w:t>
      </w:r>
      <w:r w:rsidR="00587D0D">
        <w:rPr>
          <w:sz w:val="24"/>
          <w:szCs w:val="24"/>
        </w:rPr>
        <w:t xml:space="preserve"> </w:t>
      </w:r>
      <w:r w:rsidR="00587D0D" w:rsidRPr="00587D0D">
        <w:rPr>
          <w:sz w:val="24"/>
          <w:szCs w:val="24"/>
        </w:rPr>
        <w:t xml:space="preserve">ежегодно </w:t>
      </w:r>
      <w:r w:rsidRPr="00587D0D">
        <w:rPr>
          <w:sz w:val="24"/>
          <w:szCs w:val="24"/>
        </w:rPr>
        <w:t xml:space="preserve">включать в план деятельности территориальной комиссии по делам несовершеннолетних и защите их прав в городе Ханты-Мансийске </w:t>
      </w:r>
      <w:r w:rsidR="00587D0D">
        <w:rPr>
          <w:sz w:val="24"/>
          <w:szCs w:val="24"/>
        </w:rPr>
        <w:t xml:space="preserve">рассмотрение </w:t>
      </w:r>
      <w:r w:rsidR="00587D0D" w:rsidRPr="00587D0D">
        <w:rPr>
          <w:sz w:val="24"/>
          <w:szCs w:val="24"/>
        </w:rPr>
        <w:t>вопрос</w:t>
      </w:r>
      <w:r w:rsidR="00587D0D">
        <w:rPr>
          <w:sz w:val="24"/>
          <w:szCs w:val="24"/>
        </w:rPr>
        <w:t>а</w:t>
      </w:r>
      <w:r w:rsidR="00587D0D" w:rsidRPr="00587D0D">
        <w:rPr>
          <w:sz w:val="24"/>
          <w:szCs w:val="24"/>
        </w:rPr>
        <w:t xml:space="preserve"> об обеспечении жильем детей-сирот, детей, оставшихся без попечения родителей, лиц из числа детей-сирот и детей, оставшихся без попечения родителей. </w:t>
      </w:r>
      <w:proofErr w:type="gramEnd"/>
    </w:p>
    <w:p w:rsidR="00587D0D" w:rsidRDefault="00587D0D" w:rsidP="00587D0D">
      <w:pPr>
        <w:rPr>
          <w:sz w:val="24"/>
          <w:szCs w:val="24"/>
        </w:rPr>
      </w:pPr>
    </w:p>
    <w:p w:rsidR="0095618D" w:rsidRDefault="0095618D" w:rsidP="00587D0D">
      <w:pPr>
        <w:rPr>
          <w:sz w:val="24"/>
          <w:szCs w:val="24"/>
        </w:rPr>
      </w:pPr>
    </w:p>
    <w:p w:rsidR="004B642F" w:rsidRPr="00587D0D" w:rsidRDefault="00587D0D" w:rsidP="00587D0D">
      <w:pPr>
        <w:rPr>
          <w:sz w:val="24"/>
          <w:szCs w:val="24"/>
        </w:rPr>
      </w:pPr>
      <w:r w:rsidRPr="00587D0D">
        <w:rPr>
          <w:sz w:val="24"/>
          <w:szCs w:val="24"/>
        </w:rPr>
        <w:t>Председательствующий в заседании:</w:t>
      </w:r>
      <w:r w:rsidR="0095618D">
        <w:rPr>
          <w:sz w:val="24"/>
          <w:szCs w:val="24"/>
        </w:rPr>
        <w:t xml:space="preserve">                                                 И.А. Черкунова</w:t>
      </w:r>
    </w:p>
    <w:sectPr w:rsidR="004B642F" w:rsidRPr="00587D0D" w:rsidSect="00587D0D">
      <w:footerReference w:type="even" r:id="rId10"/>
      <w:footerReference w:type="default" r:id="rId11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1A" w:rsidRDefault="00D8181A" w:rsidP="008A79E7">
      <w:r>
        <w:separator/>
      </w:r>
    </w:p>
  </w:endnote>
  <w:endnote w:type="continuationSeparator" w:id="0">
    <w:p w:rsidR="00D8181A" w:rsidRDefault="00D8181A" w:rsidP="008A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8E" w:rsidRDefault="00077F8E" w:rsidP="00C474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7F8E" w:rsidRDefault="00077F8E" w:rsidP="00C474E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8E" w:rsidRDefault="00077F8E" w:rsidP="00C474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618D">
      <w:rPr>
        <w:rStyle w:val="a9"/>
        <w:noProof/>
      </w:rPr>
      <w:t>1</w:t>
    </w:r>
    <w:r>
      <w:rPr>
        <w:rStyle w:val="a9"/>
      </w:rPr>
      <w:fldChar w:fldCharType="end"/>
    </w:r>
  </w:p>
  <w:p w:rsidR="00077F8E" w:rsidRDefault="00077F8E" w:rsidP="00C474E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31" w:rsidRDefault="008A79E7" w:rsidP="00C474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7D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6C31" w:rsidRDefault="00D8181A" w:rsidP="00C474E8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31" w:rsidRDefault="008A79E7" w:rsidP="00C474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7D0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618D">
      <w:rPr>
        <w:rStyle w:val="a9"/>
        <w:noProof/>
      </w:rPr>
      <w:t>2</w:t>
    </w:r>
    <w:r>
      <w:rPr>
        <w:rStyle w:val="a9"/>
      </w:rPr>
      <w:fldChar w:fldCharType="end"/>
    </w:r>
  </w:p>
  <w:p w:rsidR="00E76C31" w:rsidRDefault="00D8181A" w:rsidP="00C474E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1A" w:rsidRDefault="00D8181A" w:rsidP="008A79E7">
      <w:r>
        <w:separator/>
      </w:r>
    </w:p>
  </w:footnote>
  <w:footnote w:type="continuationSeparator" w:id="0">
    <w:p w:rsidR="00D8181A" w:rsidRDefault="00D8181A" w:rsidP="008A7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6B7C"/>
    <w:multiLevelType w:val="multilevel"/>
    <w:tmpl w:val="FB466E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055"/>
    <w:rsid w:val="0001164D"/>
    <w:rsid w:val="00077F8E"/>
    <w:rsid w:val="000C58D0"/>
    <w:rsid w:val="00110527"/>
    <w:rsid w:val="00296461"/>
    <w:rsid w:val="004A6A29"/>
    <w:rsid w:val="004B642F"/>
    <w:rsid w:val="00587D0D"/>
    <w:rsid w:val="00644D34"/>
    <w:rsid w:val="00723E49"/>
    <w:rsid w:val="007A3055"/>
    <w:rsid w:val="007C3BD9"/>
    <w:rsid w:val="007F6B0B"/>
    <w:rsid w:val="008A79E7"/>
    <w:rsid w:val="0095618D"/>
    <w:rsid w:val="00D8181A"/>
    <w:rsid w:val="00DB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05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3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0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644D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4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44D34"/>
  </w:style>
  <w:style w:type="paragraph" w:styleId="aa">
    <w:name w:val="List Paragraph"/>
    <w:basedOn w:val="a"/>
    <w:uiPriority w:val="34"/>
    <w:qFormat/>
    <w:rsid w:val="000C58D0"/>
    <w:pPr>
      <w:ind w:left="720"/>
      <w:contextualSpacing/>
    </w:pPr>
  </w:style>
  <w:style w:type="paragraph" w:customStyle="1" w:styleId="1">
    <w:name w:val="Знак Знак Знак Знак1"/>
    <w:basedOn w:val="a"/>
    <w:rsid w:val="00077F8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</dc:creator>
  <cp:keywords/>
  <dc:description/>
  <cp:lastModifiedBy>ZolnikovaN</cp:lastModifiedBy>
  <cp:revision>4</cp:revision>
  <cp:lastPrinted>2012-12-20T06:32:00Z</cp:lastPrinted>
  <dcterms:created xsi:type="dcterms:W3CDTF">2012-12-20T05:26:00Z</dcterms:created>
  <dcterms:modified xsi:type="dcterms:W3CDTF">2012-12-24T08:49:00Z</dcterms:modified>
</cp:coreProperties>
</file>